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6"/>
        <w:gridCol w:w="6457"/>
      </w:tblGrid>
      <w:tr w:rsidR="00CE2C27" w:rsidRPr="00273199" w:rsidTr="0007094F">
        <w:trPr>
          <w:trHeight w:val="283"/>
        </w:trPr>
        <w:tc>
          <w:tcPr>
            <w:tcW w:w="992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E2C27" w:rsidRPr="00273199" w:rsidRDefault="00273199" w:rsidP="00D45C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r w:rsidR="00625F24" w:rsidRPr="00273199">
              <w:rPr>
                <w:rFonts w:ascii="Times New Roman" w:hAnsi="Times New Roman"/>
                <w:b/>
                <w:sz w:val="28"/>
                <w:szCs w:val="28"/>
              </w:rPr>
              <w:t xml:space="preserve">арточка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предприятия</w:t>
            </w:r>
          </w:p>
        </w:tc>
      </w:tr>
      <w:tr w:rsidR="0007094F" w:rsidRPr="00273199" w:rsidTr="0007094F">
        <w:trPr>
          <w:trHeight w:val="283"/>
        </w:trPr>
        <w:tc>
          <w:tcPr>
            <w:tcW w:w="992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7094F" w:rsidRPr="00273199" w:rsidRDefault="0007094F" w:rsidP="00832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3199">
              <w:rPr>
                <w:rFonts w:ascii="Times New Roman" w:hAnsi="Times New Roman"/>
                <w:b/>
                <w:sz w:val="28"/>
                <w:szCs w:val="28"/>
              </w:rPr>
              <w:t>Банковские реквизиты</w:t>
            </w:r>
          </w:p>
        </w:tc>
      </w:tr>
      <w:tr w:rsidR="0007094F" w:rsidRPr="00273199" w:rsidTr="00C15D2D">
        <w:trPr>
          <w:trHeight w:val="413"/>
        </w:trPr>
        <w:tc>
          <w:tcPr>
            <w:tcW w:w="3466" w:type="dxa"/>
            <w:shd w:val="clear" w:color="auto" w:fill="auto"/>
            <w:vAlign w:val="center"/>
          </w:tcPr>
          <w:p w:rsidR="0007094F" w:rsidRPr="00273199" w:rsidRDefault="0007094F" w:rsidP="00832A7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3199">
              <w:rPr>
                <w:rFonts w:ascii="Times New Roman" w:hAnsi="Times New Roman"/>
                <w:b/>
                <w:sz w:val="28"/>
                <w:szCs w:val="28"/>
              </w:rPr>
              <w:t>Наименование банка</w:t>
            </w:r>
          </w:p>
        </w:tc>
        <w:tc>
          <w:tcPr>
            <w:tcW w:w="6457" w:type="dxa"/>
            <w:shd w:val="clear" w:color="auto" w:fill="auto"/>
            <w:vAlign w:val="center"/>
          </w:tcPr>
          <w:p w:rsidR="0007094F" w:rsidRPr="00273199" w:rsidRDefault="00FE528A" w:rsidP="00C86C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528A">
              <w:rPr>
                <w:rFonts w:ascii="Times New Roman" w:hAnsi="Times New Roman"/>
                <w:sz w:val="28"/>
                <w:szCs w:val="28"/>
              </w:rPr>
              <w:t>ОКЦ № 2 УГУ БАНКА РОССИИ//УФК по Оренбургской области г. Оренбург</w:t>
            </w:r>
          </w:p>
        </w:tc>
      </w:tr>
      <w:tr w:rsidR="00C15D2D" w:rsidRPr="00273199" w:rsidTr="00C15D2D">
        <w:trPr>
          <w:trHeight w:val="413"/>
        </w:trPr>
        <w:tc>
          <w:tcPr>
            <w:tcW w:w="3466" w:type="dxa"/>
            <w:shd w:val="clear" w:color="auto" w:fill="auto"/>
            <w:vAlign w:val="center"/>
          </w:tcPr>
          <w:p w:rsidR="00C15D2D" w:rsidRPr="00273199" w:rsidRDefault="00C15D2D" w:rsidP="00C15D2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3199">
              <w:rPr>
                <w:rFonts w:ascii="Times New Roman" w:hAnsi="Times New Roman"/>
                <w:b/>
                <w:sz w:val="28"/>
                <w:szCs w:val="28"/>
              </w:rPr>
              <w:t xml:space="preserve">БИК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ТОФК</w:t>
            </w:r>
          </w:p>
        </w:tc>
        <w:tc>
          <w:tcPr>
            <w:tcW w:w="6457" w:type="dxa"/>
            <w:shd w:val="clear" w:color="auto" w:fill="auto"/>
            <w:vAlign w:val="center"/>
          </w:tcPr>
          <w:p w:rsidR="00C15D2D" w:rsidRPr="00273199" w:rsidRDefault="00C15D2D" w:rsidP="00832A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528A">
              <w:rPr>
                <w:rFonts w:ascii="Times New Roman" w:hAnsi="Times New Roman"/>
                <w:sz w:val="28"/>
                <w:szCs w:val="26"/>
                <w:lang w:eastAsia="ru-RU"/>
              </w:rPr>
              <w:t>015354008</w:t>
            </w:r>
          </w:p>
        </w:tc>
      </w:tr>
      <w:tr w:rsidR="0007094F" w:rsidRPr="00273199" w:rsidTr="00C15D2D">
        <w:trPr>
          <w:trHeight w:val="418"/>
        </w:trPr>
        <w:tc>
          <w:tcPr>
            <w:tcW w:w="3466" w:type="dxa"/>
            <w:shd w:val="clear" w:color="auto" w:fill="auto"/>
            <w:vAlign w:val="center"/>
          </w:tcPr>
          <w:p w:rsidR="0007094F" w:rsidRPr="00273199" w:rsidRDefault="00C15D2D" w:rsidP="00832A7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15D2D">
              <w:rPr>
                <w:rFonts w:ascii="Times New Roman" w:hAnsi="Times New Roman"/>
                <w:b/>
                <w:sz w:val="28"/>
                <w:szCs w:val="28"/>
              </w:rPr>
              <w:t>Номер казначейского счета</w:t>
            </w:r>
            <w:r w:rsidR="00FE528A">
              <w:rPr>
                <w:rFonts w:ascii="Times New Roman" w:hAnsi="Times New Roman"/>
                <w:b/>
                <w:sz w:val="28"/>
                <w:szCs w:val="28"/>
              </w:rPr>
              <w:t xml:space="preserve"> (расчетный счет)</w:t>
            </w:r>
          </w:p>
        </w:tc>
        <w:tc>
          <w:tcPr>
            <w:tcW w:w="6457" w:type="dxa"/>
            <w:shd w:val="clear" w:color="auto" w:fill="auto"/>
            <w:vAlign w:val="center"/>
          </w:tcPr>
          <w:p w:rsidR="0007094F" w:rsidRPr="008E2B01" w:rsidRDefault="00336208" w:rsidP="00832A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C69E4">
              <w:rPr>
                <w:rFonts w:ascii="Times New Roman" w:hAnsi="Times New Roman"/>
                <w:sz w:val="28"/>
                <w:szCs w:val="28"/>
                <w:lang w:eastAsia="ru-RU"/>
              </w:rPr>
              <w:t>032146430000000</w:t>
            </w:r>
            <w:r w:rsidR="00FC69E4" w:rsidRPr="00FC69E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FC69E4">
              <w:rPr>
                <w:rFonts w:ascii="Times New Roman" w:hAnsi="Times New Roman"/>
                <w:sz w:val="28"/>
                <w:szCs w:val="28"/>
                <w:lang w:eastAsia="ru-RU"/>
              </w:rPr>
              <w:t>5300</w:t>
            </w:r>
          </w:p>
        </w:tc>
      </w:tr>
      <w:tr w:rsidR="0007094F" w:rsidRPr="00273199" w:rsidTr="00C15D2D">
        <w:trPr>
          <w:trHeight w:val="410"/>
        </w:trPr>
        <w:tc>
          <w:tcPr>
            <w:tcW w:w="3466" w:type="dxa"/>
            <w:shd w:val="clear" w:color="auto" w:fill="auto"/>
            <w:vAlign w:val="center"/>
          </w:tcPr>
          <w:p w:rsidR="0007094F" w:rsidRPr="00273199" w:rsidRDefault="00C15D2D" w:rsidP="00FE52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15D2D">
              <w:rPr>
                <w:rFonts w:ascii="Times New Roman" w:hAnsi="Times New Roman"/>
                <w:b/>
                <w:sz w:val="28"/>
                <w:szCs w:val="28"/>
              </w:rPr>
              <w:t xml:space="preserve">Единый казначейский счет </w:t>
            </w:r>
            <w:r w:rsidR="00FE528A">
              <w:rPr>
                <w:rFonts w:ascii="Times New Roman" w:hAnsi="Times New Roman"/>
                <w:b/>
                <w:sz w:val="28"/>
                <w:szCs w:val="28"/>
              </w:rPr>
              <w:t>(к</w:t>
            </w:r>
            <w:r w:rsidR="00FE528A" w:rsidRPr="00FE528A">
              <w:rPr>
                <w:rFonts w:ascii="Times New Roman" w:hAnsi="Times New Roman"/>
                <w:b/>
                <w:sz w:val="28"/>
                <w:szCs w:val="28"/>
              </w:rPr>
              <w:t>орреспондентский счет</w:t>
            </w:r>
            <w:r w:rsidR="00FE528A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457" w:type="dxa"/>
            <w:shd w:val="clear" w:color="auto" w:fill="auto"/>
            <w:vAlign w:val="center"/>
          </w:tcPr>
          <w:p w:rsidR="0007094F" w:rsidRPr="00C15D2D" w:rsidRDefault="00C15D2D" w:rsidP="00C15D2D">
            <w:pPr>
              <w:pStyle w:val="a5"/>
              <w:rPr>
                <w:szCs w:val="28"/>
              </w:rPr>
            </w:pPr>
            <w:r w:rsidRPr="00C15D2D">
              <w:rPr>
                <w:szCs w:val="28"/>
              </w:rPr>
              <w:t>40102810545370000045</w:t>
            </w:r>
          </w:p>
        </w:tc>
      </w:tr>
      <w:tr w:rsidR="0007094F" w:rsidRPr="00273199" w:rsidTr="00C15D2D">
        <w:trPr>
          <w:trHeight w:val="567"/>
        </w:trPr>
        <w:tc>
          <w:tcPr>
            <w:tcW w:w="3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94F" w:rsidRPr="00273199" w:rsidRDefault="0007094F" w:rsidP="00832A7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3199">
              <w:rPr>
                <w:rFonts w:ascii="Times New Roman" w:hAnsi="Times New Roman"/>
                <w:b/>
                <w:sz w:val="28"/>
                <w:szCs w:val="28"/>
              </w:rPr>
              <w:t>Получатель</w:t>
            </w:r>
          </w:p>
          <w:p w:rsidR="0007094F" w:rsidRPr="00273199" w:rsidRDefault="0007094F" w:rsidP="00832A7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3199"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Лицевой счет </w:t>
            </w:r>
          </w:p>
        </w:tc>
        <w:tc>
          <w:tcPr>
            <w:tcW w:w="64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94F" w:rsidRPr="00273199" w:rsidRDefault="0007094F" w:rsidP="00273199">
            <w:pPr>
              <w:pStyle w:val="a5"/>
              <w:ind w:left="34"/>
              <w:rPr>
                <w:szCs w:val="28"/>
              </w:rPr>
            </w:pPr>
            <w:r w:rsidRPr="00273199">
              <w:rPr>
                <w:szCs w:val="28"/>
              </w:rPr>
              <w:t xml:space="preserve">Получатель: </w:t>
            </w:r>
            <w:r w:rsidR="00FE528A" w:rsidRPr="009C075B">
              <w:rPr>
                <w:rFonts w:eastAsia="Calibri"/>
                <w:szCs w:val="28"/>
              </w:rPr>
              <w:t>УФК по Оренбургской области (ФБУЗ "ЦЕНТР ГИГИЕНЫ И ЭПИДЕМИОЛОГИИ В ОРЕНБУРГСКОЙ ОБЛАСТИ", л/с 20536U62310)</w:t>
            </w:r>
          </w:p>
        </w:tc>
      </w:tr>
      <w:tr w:rsidR="0007094F" w:rsidRPr="00273199" w:rsidTr="00C15D2D">
        <w:trPr>
          <w:trHeight w:val="421"/>
        </w:trPr>
        <w:tc>
          <w:tcPr>
            <w:tcW w:w="3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94F" w:rsidRPr="00273199" w:rsidRDefault="0007094F" w:rsidP="00832A7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3199">
              <w:rPr>
                <w:rFonts w:ascii="Times New Roman" w:hAnsi="Times New Roman"/>
                <w:b/>
                <w:sz w:val="28"/>
                <w:szCs w:val="28"/>
              </w:rPr>
              <w:t>КБК</w:t>
            </w:r>
          </w:p>
        </w:tc>
        <w:tc>
          <w:tcPr>
            <w:tcW w:w="64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94F" w:rsidRPr="00273199" w:rsidRDefault="00FD7B13" w:rsidP="00FD7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00000</w:t>
            </w:r>
            <w:r w:rsidR="0007094F" w:rsidRPr="00273199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07094F" w:rsidRPr="00273199">
              <w:rPr>
                <w:rFonts w:ascii="Times New Roman" w:hAnsi="Times New Roman"/>
                <w:sz w:val="28"/>
                <w:szCs w:val="28"/>
              </w:rPr>
              <w:t>0000000000130</w:t>
            </w:r>
          </w:p>
        </w:tc>
      </w:tr>
      <w:tr w:rsidR="006A64AB" w:rsidRPr="00273199" w:rsidTr="0085023F">
        <w:trPr>
          <w:trHeight w:val="567"/>
        </w:trPr>
        <w:tc>
          <w:tcPr>
            <w:tcW w:w="3466" w:type="dxa"/>
            <w:shd w:val="clear" w:color="auto" w:fill="auto"/>
            <w:vAlign w:val="center"/>
          </w:tcPr>
          <w:p w:rsidR="006A64AB" w:rsidRPr="00273199" w:rsidRDefault="006A64AB" w:rsidP="0085023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3199">
              <w:rPr>
                <w:rFonts w:ascii="Times New Roman" w:hAnsi="Times New Roman"/>
                <w:b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6457" w:type="dxa"/>
            <w:shd w:val="clear" w:color="auto" w:fill="auto"/>
            <w:vAlign w:val="center"/>
          </w:tcPr>
          <w:p w:rsidR="006A64AB" w:rsidRPr="00273199" w:rsidRDefault="006A64AB" w:rsidP="008502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199">
              <w:rPr>
                <w:rFonts w:ascii="Times New Roman" w:hAnsi="Times New Roman"/>
                <w:sz w:val="28"/>
                <w:szCs w:val="28"/>
              </w:rPr>
              <w:t xml:space="preserve">Федеральное бюджетное учреждение здравоохранения «Центр гигиены и эпидемиологии в Оренбургской области» </w:t>
            </w:r>
          </w:p>
        </w:tc>
      </w:tr>
      <w:tr w:rsidR="006A64AB" w:rsidRPr="00273199" w:rsidTr="0085023F">
        <w:trPr>
          <w:trHeight w:val="567"/>
        </w:trPr>
        <w:tc>
          <w:tcPr>
            <w:tcW w:w="3466" w:type="dxa"/>
            <w:shd w:val="clear" w:color="auto" w:fill="auto"/>
            <w:vAlign w:val="center"/>
          </w:tcPr>
          <w:p w:rsidR="006A64AB" w:rsidRPr="00273199" w:rsidRDefault="006A64AB" w:rsidP="0085023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3199">
              <w:rPr>
                <w:rFonts w:ascii="Times New Roman" w:hAnsi="Times New Roman"/>
                <w:b/>
                <w:sz w:val="28"/>
                <w:szCs w:val="28"/>
              </w:rPr>
              <w:t>Краткое наименование организации</w:t>
            </w:r>
          </w:p>
        </w:tc>
        <w:tc>
          <w:tcPr>
            <w:tcW w:w="6457" w:type="dxa"/>
            <w:shd w:val="clear" w:color="auto" w:fill="auto"/>
            <w:vAlign w:val="center"/>
          </w:tcPr>
          <w:p w:rsidR="006A64AB" w:rsidRPr="00273199" w:rsidRDefault="006A64AB" w:rsidP="008502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199">
              <w:rPr>
                <w:rFonts w:ascii="Times New Roman" w:hAnsi="Times New Roman"/>
                <w:sz w:val="28"/>
                <w:szCs w:val="28"/>
              </w:rPr>
              <w:t>ФБУЗ «Центр гигиены и эпидемиологии в Оренбургской области»</w:t>
            </w:r>
          </w:p>
        </w:tc>
      </w:tr>
      <w:tr w:rsidR="006A64AB" w:rsidRPr="00273199" w:rsidTr="0085023F">
        <w:trPr>
          <w:trHeight w:val="401"/>
        </w:trPr>
        <w:tc>
          <w:tcPr>
            <w:tcW w:w="3466" w:type="dxa"/>
            <w:shd w:val="clear" w:color="auto" w:fill="auto"/>
            <w:vAlign w:val="center"/>
          </w:tcPr>
          <w:p w:rsidR="006A64AB" w:rsidRPr="00273199" w:rsidRDefault="006A64AB" w:rsidP="0085023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3199">
              <w:rPr>
                <w:rFonts w:ascii="Times New Roman" w:hAnsi="Times New Roman"/>
                <w:b/>
                <w:sz w:val="28"/>
                <w:szCs w:val="28"/>
              </w:rPr>
              <w:t>Дата регистрации</w:t>
            </w:r>
          </w:p>
        </w:tc>
        <w:tc>
          <w:tcPr>
            <w:tcW w:w="6457" w:type="dxa"/>
            <w:shd w:val="clear" w:color="auto" w:fill="auto"/>
            <w:vAlign w:val="center"/>
          </w:tcPr>
          <w:p w:rsidR="006A64AB" w:rsidRPr="00273199" w:rsidRDefault="006A64AB" w:rsidP="008502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199">
              <w:rPr>
                <w:rFonts w:ascii="Times New Roman" w:hAnsi="Times New Roman"/>
                <w:sz w:val="28"/>
                <w:szCs w:val="28"/>
              </w:rPr>
              <w:t xml:space="preserve">31.03.2005 </w:t>
            </w:r>
          </w:p>
        </w:tc>
      </w:tr>
      <w:tr w:rsidR="006A64AB" w:rsidRPr="00273199" w:rsidTr="0085023F">
        <w:trPr>
          <w:trHeight w:val="279"/>
        </w:trPr>
        <w:tc>
          <w:tcPr>
            <w:tcW w:w="3466" w:type="dxa"/>
            <w:shd w:val="clear" w:color="auto" w:fill="auto"/>
            <w:vAlign w:val="center"/>
          </w:tcPr>
          <w:p w:rsidR="006A64AB" w:rsidRPr="00273199" w:rsidRDefault="006A64AB" w:rsidP="0085023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3199">
              <w:rPr>
                <w:rFonts w:ascii="Times New Roman" w:hAnsi="Times New Roman"/>
                <w:b/>
                <w:sz w:val="28"/>
                <w:szCs w:val="28"/>
              </w:rPr>
              <w:t>ОГРН</w:t>
            </w:r>
          </w:p>
        </w:tc>
        <w:tc>
          <w:tcPr>
            <w:tcW w:w="6457" w:type="dxa"/>
            <w:shd w:val="clear" w:color="auto" w:fill="auto"/>
            <w:vAlign w:val="center"/>
          </w:tcPr>
          <w:p w:rsidR="006A64AB" w:rsidRPr="00273199" w:rsidRDefault="006A64AB" w:rsidP="008502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199">
              <w:rPr>
                <w:rFonts w:ascii="Times New Roman" w:hAnsi="Times New Roman"/>
                <w:sz w:val="28"/>
                <w:szCs w:val="28"/>
              </w:rPr>
              <w:t>1055610010873</w:t>
            </w:r>
          </w:p>
        </w:tc>
      </w:tr>
      <w:tr w:rsidR="006A64AB" w:rsidRPr="00273199" w:rsidTr="0085023F">
        <w:trPr>
          <w:trHeight w:val="255"/>
        </w:trPr>
        <w:tc>
          <w:tcPr>
            <w:tcW w:w="3466" w:type="dxa"/>
            <w:shd w:val="clear" w:color="auto" w:fill="auto"/>
            <w:vAlign w:val="center"/>
          </w:tcPr>
          <w:p w:rsidR="006A64AB" w:rsidRPr="00273199" w:rsidRDefault="006A64AB" w:rsidP="0085023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3199">
              <w:rPr>
                <w:rFonts w:ascii="Times New Roman" w:hAnsi="Times New Roman"/>
                <w:b/>
                <w:sz w:val="28"/>
                <w:szCs w:val="28"/>
              </w:rPr>
              <w:t>ИНН</w:t>
            </w:r>
          </w:p>
        </w:tc>
        <w:tc>
          <w:tcPr>
            <w:tcW w:w="6457" w:type="dxa"/>
            <w:shd w:val="clear" w:color="auto" w:fill="auto"/>
            <w:vAlign w:val="center"/>
          </w:tcPr>
          <w:p w:rsidR="006A64AB" w:rsidRPr="00273199" w:rsidRDefault="006A64AB" w:rsidP="008502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199">
              <w:rPr>
                <w:rFonts w:ascii="Times New Roman" w:hAnsi="Times New Roman"/>
                <w:sz w:val="28"/>
                <w:szCs w:val="28"/>
              </w:rPr>
              <w:t>5610086304</w:t>
            </w:r>
          </w:p>
        </w:tc>
      </w:tr>
      <w:tr w:rsidR="006A64AB" w:rsidRPr="00273199" w:rsidTr="0085023F">
        <w:trPr>
          <w:trHeight w:val="259"/>
        </w:trPr>
        <w:tc>
          <w:tcPr>
            <w:tcW w:w="3466" w:type="dxa"/>
            <w:shd w:val="clear" w:color="auto" w:fill="auto"/>
            <w:vAlign w:val="center"/>
          </w:tcPr>
          <w:p w:rsidR="006A64AB" w:rsidRPr="00273199" w:rsidRDefault="006A64AB" w:rsidP="0085023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3199">
              <w:rPr>
                <w:rFonts w:ascii="Times New Roman" w:hAnsi="Times New Roman"/>
                <w:b/>
                <w:sz w:val="28"/>
                <w:szCs w:val="28"/>
              </w:rPr>
              <w:t>КПП</w:t>
            </w:r>
          </w:p>
        </w:tc>
        <w:tc>
          <w:tcPr>
            <w:tcW w:w="6457" w:type="dxa"/>
            <w:shd w:val="clear" w:color="auto" w:fill="auto"/>
            <w:vAlign w:val="center"/>
          </w:tcPr>
          <w:p w:rsidR="006A64AB" w:rsidRPr="00273199" w:rsidRDefault="006A64AB" w:rsidP="008502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199">
              <w:rPr>
                <w:rFonts w:ascii="Times New Roman" w:hAnsi="Times New Roman"/>
                <w:sz w:val="28"/>
                <w:szCs w:val="28"/>
              </w:rPr>
              <w:t>561001001</w:t>
            </w:r>
          </w:p>
        </w:tc>
      </w:tr>
      <w:tr w:rsidR="006A64AB" w:rsidRPr="00273199" w:rsidTr="0085023F">
        <w:trPr>
          <w:trHeight w:val="802"/>
        </w:trPr>
        <w:tc>
          <w:tcPr>
            <w:tcW w:w="3466" w:type="dxa"/>
            <w:shd w:val="clear" w:color="auto" w:fill="auto"/>
            <w:vAlign w:val="center"/>
          </w:tcPr>
          <w:p w:rsidR="006A64AB" w:rsidRPr="00273199" w:rsidRDefault="006A64AB" w:rsidP="0085023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3199">
              <w:rPr>
                <w:rFonts w:ascii="Times New Roman" w:hAnsi="Times New Roman"/>
                <w:b/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6457" w:type="dxa"/>
            <w:shd w:val="clear" w:color="auto" w:fill="auto"/>
            <w:vAlign w:val="center"/>
          </w:tcPr>
          <w:p w:rsidR="006A64AB" w:rsidRPr="00273199" w:rsidRDefault="006A64AB" w:rsidP="008502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273199">
              <w:rPr>
                <w:rFonts w:ascii="Times New Roman" w:hAnsi="Times New Roman"/>
                <w:sz w:val="28"/>
                <w:szCs w:val="28"/>
              </w:rPr>
              <w:t>лавн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273199">
              <w:rPr>
                <w:rFonts w:ascii="Times New Roman" w:hAnsi="Times New Roman"/>
                <w:sz w:val="28"/>
                <w:szCs w:val="28"/>
              </w:rPr>
              <w:t xml:space="preserve"> врач ФБУЗ «Центр гигиены и эпидемиологии в Оренбургской области» </w:t>
            </w:r>
          </w:p>
          <w:p w:rsidR="006A64AB" w:rsidRPr="00273199" w:rsidRDefault="006A64AB" w:rsidP="008502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Константинов Дмитрий Сергеевич</w:t>
            </w:r>
          </w:p>
        </w:tc>
      </w:tr>
      <w:tr w:rsidR="006A64AB" w:rsidRPr="00273199" w:rsidTr="0085023F">
        <w:trPr>
          <w:trHeight w:val="567"/>
        </w:trPr>
        <w:tc>
          <w:tcPr>
            <w:tcW w:w="3466" w:type="dxa"/>
            <w:shd w:val="clear" w:color="auto" w:fill="auto"/>
            <w:vAlign w:val="center"/>
          </w:tcPr>
          <w:p w:rsidR="006A64AB" w:rsidRPr="00273199" w:rsidRDefault="006A64AB" w:rsidP="0085023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3199">
              <w:rPr>
                <w:rFonts w:ascii="Times New Roman" w:hAnsi="Times New Roman"/>
                <w:b/>
                <w:sz w:val="28"/>
                <w:szCs w:val="28"/>
              </w:rPr>
              <w:t>Действует без доверенности на основании</w:t>
            </w:r>
          </w:p>
        </w:tc>
        <w:tc>
          <w:tcPr>
            <w:tcW w:w="6457" w:type="dxa"/>
            <w:shd w:val="clear" w:color="auto" w:fill="auto"/>
            <w:vAlign w:val="center"/>
          </w:tcPr>
          <w:p w:rsidR="006A64AB" w:rsidRPr="00273199" w:rsidRDefault="006A64AB" w:rsidP="008502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Устава и </w:t>
            </w:r>
            <w:r w:rsidRPr="00273199">
              <w:rPr>
                <w:rFonts w:ascii="Times New Roman" w:eastAsia="Times New Roman" w:hAnsi="Times New Roman"/>
                <w:sz w:val="28"/>
                <w:szCs w:val="28"/>
              </w:rPr>
              <w:t>Приказ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273199">
              <w:rPr>
                <w:rFonts w:ascii="Times New Roman" w:eastAsia="Times New Roman" w:hAnsi="Times New Roman"/>
                <w:sz w:val="28"/>
                <w:szCs w:val="28"/>
              </w:rPr>
              <w:t xml:space="preserve"> руководителя Федеральной службы по надзору в сфере защиты прав потребителей и благополучия человека №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601</w:t>
            </w:r>
            <w:r w:rsidRPr="00273199">
              <w:rPr>
                <w:rFonts w:ascii="Times New Roman" w:eastAsia="Times New Roman" w:hAnsi="Times New Roman"/>
                <w:sz w:val="28"/>
                <w:szCs w:val="28"/>
              </w:rPr>
              <w:t xml:space="preserve">-л/о от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03</w:t>
            </w:r>
            <w:r w:rsidRPr="0027319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  <w:r w:rsidRPr="00273199">
              <w:rPr>
                <w:rFonts w:ascii="Times New Roman" w:eastAsia="Times New Roman" w:hAnsi="Times New Roman"/>
                <w:sz w:val="28"/>
                <w:szCs w:val="28"/>
              </w:rPr>
              <w:t>.2020</w:t>
            </w:r>
          </w:p>
        </w:tc>
      </w:tr>
      <w:tr w:rsidR="006A64AB" w:rsidRPr="00273199" w:rsidTr="0085023F">
        <w:trPr>
          <w:trHeight w:val="411"/>
        </w:trPr>
        <w:tc>
          <w:tcPr>
            <w:tcW w:w="3466" w:type="dxa"/>
            <w:shd w:val="clear" w:color="auto" w:fill="auto"/>
            <w:vAlign w:val="center"/>
          </w:tcPr>
          <w:p w:rsidR="006A64AB" w:rsidRPr="00273199" w:rsidRDefault="004428BA" w:rsidP="004428B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r w:rsidR="00C958E3">
              <w:rPr>
                <w:rFonts w:ascii="Times New Roman" w:hAnsi="Times New Roman"/>
                <w:b/>
                <w:sz w:val="28"/>
                <w:szCs w:val="28"/>
              </w:rPr>
              <w:t>лавн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ый</w:t>
            </w:r>
            <w:r w:rsidR="006A64AB" w:rsidRPr="00273199">
              <w:rPr>
                <w:rFonts w:ascii="Times New Roman" w:hAnsi="Times New Roman"/>
                <w:b/>
                <w:sz w:val="28"/>
                <w:szCs w:val="28"/>
              </w:rPr>
              <w:t xml:space="preserve"> бухгалтер</w:t>
            </w:r>
            <w:bookmarkStart w:id="0" w:name="_GoBack"/>
            <w:bookmarkEnd w:id="0"/>
          </w:p>
        </w:tc>
        <w:tc>
          <w:tcPr>
            <w:tcW w:w="6457" w:type="dxa"/>
            <w:shd w:val="clear" w:color="auto" w:fill="auto"/>
            <w:vAlign w:val="center"/>
          </w:tcPr>
          <w:p w:rsidR="006A64AB" w:rsidRPr="00273199" w:rsidRDefault="00C958E3" w:rsidP="008502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Кораблева Оксана Викторовна</w:t>
            </w:r>
          </w:p>
        </w:tc>
      </w:tr>
      <w:tr w:rsidR="006A64AB" w:rsidRPr="00273199" w:rsidTr="0085023F">
        <w:trPr>
          <w:trHeight w:val="567"/>
        </w:trPr>
        <w:tc>
          <w:tcPr>
            <w:tcW w:w="3466" w:type="dxa"/>
            <w:shd w:val="clear" w:color="auto" w:fill="auto"/>
            <w:vAlign w:val="center"/>
          </w:tcPr>
          <w:p w:rsidR="006A64AB" w:rsidRPr="00273199" w:rsidRDefault="006A64AB" w:rsidP="0085023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3199">
              <w:rPr>
                <w:rFonts w:ascii="Times New Roman" w:hAnsi="Times New Roman"/>
                <w:b/>
                <w:sz w:val="28"/>
                <w:szCs w:val="28"/>
              </w:rPr>
              <w:t>Юридический/почтовый/</w:t>
            </w:r>
          </w:p>
          <w:p w:rsidR="006A64AB" w:rsidRPr="00273199" w:rsidRDefault="006A64AB" w:rsidP="0085023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3199">
              <w:rPr>
                <w:rFonts w:ascii="Times New Roman" w:hAnsi="Times New Roman"/>
                <w:b/>
                <w:sz w:val="28"/>
                <w:szCs w:val="28"/>
              </w:rPr>
              <w:t>фактический адрес</w:t>
            </w:r>
          </w:p>
        </w:tc>
        <w:tc>
          <w:tcPr>
            <w:tcW w:w="6457" w:type="dxa"/>
            <w:shd w:val="clear" w:color="auto" w:fill="auto"/>
            <w:vAlign w:val="center"/>
          </w:tcPr>
          <w:p w:rsidR="006A64AB" w:rsidRPr="00273199" w:rsidRDefault="00FE528A" w:rsidP="00FE528A">
            <w:pPr>
              <w:tabs>
                <w:tab w:val="left" w:pos="1785"/>
                <w:tab w:val="right" w:pos="5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5D75">
              <w:rPr>
                <w:rFonts w:ascii="Times New Roman" w:hAnsi="Times New Roman"/>
                <w:sz w:val="28"/>
                <w:szCs w:val="28"/>
                <w:lang w:eastAsia="ru-RU"/>
              </w:rPr>
              <w:t>460021, Оренбургская область, г. Орен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бург, ул. 60 лет Октября, д.2/4</w:t>
            </w:r>
          </w:p>
        </w:tc>
      </w:tr>
      <w:tr w:rsidR="006A64AB" w:rsidRPr="00273199" w:rsidTr="0085023F">
        <w:trPr>
          <w:trHeight w:val="397"/>
        </w:trPr>
        <w:tc>
          <w:tcPr>
            <w:tcW w:w="3466" w:type="dxa"/>
            <w:shd w:val="clear" w:color="auto" w:fill="auto"/>
            <w:vAlign w:val="center"/>
          </w:tcPr>
          <w:p w:rsidR="006A64AB" w:rsidRPr="00273199" w:rsidRDefault="006A64AB" w:rsidP="0085023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3199">
              <w:rPr>
                <w:rFonts w:ascii="Times New Roman" w:hAnsi="Times New Roman"/>
                <w:b/>
                <w:sz w:val="28"/>
                <w:szCs w:val="28"/>
              </w:rPr>
              <w:t>Телефон/факс</w:t>
            </w:r>
          </w:p>
        </w:tc>
        <w:tc>
          <w:tcPr>
            <w:tcW w:w="6457" w:type="dxa"/>
            <w:shd w:val="clear" w:color="auto" w:fill="auto"/>
            <w:vAlign w:val="center"/>
          </w:tcPr>
          <w:p w:rsidR="006A64AB" w:rsidRPr="00273199" w:rsidRDefault="006A64AB" w:rsidP="008502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199">
              <w:rPr>
                <w:rFonts w:ascii="Times New Roman" w:hAnsi="Times New Roman"/>
                <w:sz w:val="28"/>
                <w:szCs w:val="28"/>
              </w:rPr>
              <w:t xml:space="preserve">приемная гл. врача  (3532) </w:t>
            </w:r>
            <w:r>
              <w:rPr>
                <w:rFonts w:ascii="Times New Roman" w:hAnsi="Times New Roman"/>
                <w:sz w:val="28"/>
                <w:szCs w:val="28"/>
              </w:rPr>
              <w:t>43</w:t>
            </w:r>
            <w:r w:rsidRPr="00273199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Pr="00273199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>41</w:t>
            </w:r>
            <w:r w:rsidRPr="00273199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/>
                <w:sz w:val="28"/>
                <w:szCs w:val="28"/>
              </w:rPr>
              <w:t>43</w:t>
            </w:r>
            <w:r w:rsidRPr="00273199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Pr="00273199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6A64AB" w:rsidRPr="00273199" w:rsidTr="0085023F">
        <w:trPr>
          <w:trHeight w:val="416"/>
        </w:trPr>
        <w:tc>
          <w:tcPr>
            <w:tcW w:w="3466" w:type="dxa"/>
            <w:shd w:val="clear" w:color="auto" w:fill="auto"/>
            <w:vAlign w:val="center"/>
          </w:tcPr>
          <w:p w:rsidR="006A64AB" w:rsidRPr="00273199" w:rsidRDefault="006A64AB" w:rsidP="0085023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319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</w:t>
            </w:r>
            <w:r w:rsidRPr="00273199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27319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6457" w:type="dxa"/>
            <w:shd w:val="clear" w:color="auto" w:fill="auto"/>
            <w:vAlign w:val="center"/>
          </w:tcPr>
          <w:p w:rsidR="006A64AB" w:rsidRPr="00273199" w:rsidRDefault="006A64AB" w:rsidP="008502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199">
              <w:rPr>
                <w:rFonts w:ascii="Times New Roman" w:hAnsi="Times New Roman"/>
                <w:sz w:val="28"/>
                <w:szCs w:val="28"/>
                <w:lang w:eastAsia="ru-RU"/>
              </w:rPr>
              <w:t>56.fbuz@mail.ru</w:t>
            </w:r>
          </w:p>
        </w:tc>
      </w:tr>
      <w:tr w:rsidR="0007094F" w:rsidRPr="00273199" w:rsidTr="00273199">
        <w:trPr>
          <w:trHeight w:val="413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94F" w:rsidRPr="00273199" w:rsidRDefault="0007094F" w:rsidP="00832A7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731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Классификаторы в статистическом регистре</w:t>
            </w:r>
          </w:p>
        </w:tc>
      </w:tr>
      <w:tr w:rsidR="0007094F" w:rsidRPr="00273199" w:rsidTr="00C15D2D">
        <w:trPr>
          <w:trHeight w:val="419"/>
        </w:trPr>
        <w:tc>
          <w:tcPr>
            <w:tcW w:w="3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94F" w:rsidRPr="00273199" w:rsidRDefault="00273199" w:rsidP="00FF1B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ОКПО</w:t>
            </w:r>
          </w:p>
        </w:tc>
        <w:tc>
          <w:tcPr>
            <w:tcW w:w="64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94F" w:rsidRPr="00273199" w:rsidRDefault="0007094F" w:rsidP="00273199">
            <w:pPr>
              <w:tabs>
                <w:tab w:val="left" w:pos="11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199">
              <w:rPr>
                <w:rFonts w:ascii="Times New Roman" w:hAnsi="Times New Roman"/>
                <w:sz w:val="28"/>
                <w:szCs w:val="28"/>
                <w:lang w:eastAsia="ru-RU"/>
              </w:rPr>
              <w:t>76138445</w:t>
            </w:r>
          </w:p>
        </w:tc>
      </w:tr>
      <w:tr w:rsidR="0007094F" w:rsidRPr="00273199" w:rsidTr="00C15D2D">
        <w:trPr>
          <w:trHeight w:val="368"/>
        </w:trPr>
        <w:tc>
          <w:tcPr>
            <w:tcW w:w="3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94F" w:rsidRPr="00273199" w:rsidRDefault="0007094F" w:rsidP="00FF1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31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ОКТМО </w:t>
            </w:r>
          </w:p>
        </w:tc>
        <w:tc>
          <w:tcPr>
            <w:tcW w:w="64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94F" w:rsidRPr="00273199" w:rsidRDefault="0007094F" w:rsidP="00273199">
            <w:pPr>
              <w:tabs>
                <w:tab w:val="left" w:pos="11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3199">
              <w:rPr>
                <w:rFonts w:ascii="Times New Roman" w:hAnsi="Times New Roman"/>
                <w:sz w:val="28"/>
                <w:szCs w:val="28"/>
                <w:lang w:eastAsia="ru-RU"/>
              </w:rPr>
              <w:t>53701000</w:t>
            </w:r>
          </w:p>
        </w:tc>
      </w:tr>
      <w:tr w:rsidR="0007094F" w:rsidRPr="00273199" w:rsidTr="00C15D2D">
        <w:trPr>
          <w:trHeight w:val="217"/>
        </w:trPr>
        <w:tc>
          <w:tcPr>
            <w:tcW w:w="3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94F" w:rsidRPr="00273199" w:rsidRDefault="0007094F" w:rsidP="00FF1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3199">
              <w:rPr>
                <w:rFonts w:ascii="Times New Roman" w:hAnsi="Times New Roman"/>
                <w:sz w:val="28"/>
                <w:szCs w:val="28"/>
                <w:lang w:eastAsia="ru-RU"/>
              </w:rPr>
              <w:t>ОКФС</w:t>
            </w:r>
          </w:p>
        </w:tc>
        <w:tc>
          <w:tcPr>
            <w:tcW w:w="64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94F" w:rsidRPr="00273199" w:rsidRDefault="0007094F" w:rsidP="00273199">
            <w:pPr>
              <w:tabs>
                <w:tab w:val="left" w:pos="11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3199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07094F" w:rsidRPr="00273199" w:rsidTr="00C15D2D">
        <w:trPr>
          <w:trHeight w:val="268"/>
        </w:trPr>
        <w:tc>
          <w:tcPr>
            <w:tcW w:w="3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94F" w:rsidRPr="00273199" w:rsidRDefault="0007094F" w:rsidP="00FF1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3199">
              <w:rPr>
                <w:rFonts w:ascii="Times New Roman" w:hAnsi="Times New Roman"/>
                <w:sz w:val="28"/>
                <w:szCs w:val="28"/>
                <w:lang w:eastAsia="ru-RU"/>
              </w:rPr>
              <w:t>ОКОПФ</w:t>
            </w:r>
          </w:p>
        </w:tc>
        <w:tc>
          <w:tcPr>
            <w:tcW w:w="64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94F" w:rsidRPr="00273199" w:rsidRDefault="0007094F" w:rsidP="00273199">
            <w:pPr>
              <w:tabs>
                <w:tab w:val="left" w:pos="1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3199">
              <w:rPr>
                <w:rFonts w:ascii="Times New Roman" w:hAnsi="Times New Roman"/>
                <w:sz w:val="28"/>
                <w:szCs w:val="28"/>
                <w:lang w:eastAsia="ru-RU"/>
              </w:rPr>
              <w:t>81</w:t>
            </w:r>
          </w:p>
        </w:tc>
      </w:tr>
      <w:tr w:rsidR="0007094F" w:rsidRPr="00273199" w:rsidTr="00C15D2D">
        <w:trPr>
          <w:trHeight w:val="351"/>
        </w:trPr>
        <w:tc>
          <w:tcPr>
            <w:tcW w:w="3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94F" w:rsidRPr="00273199" w:rsidRDefault="00273199" w:rsidP="00FF1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ОКВЭД</w:t>
            </w:r>
          </w:p>
        </w:tc>
        <w:tc>
          <w:tcPr>
            <w:tcW w:w="64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94F" w:rsidRPr="00273199" w:rsidRDefault="0007094F" w:rsidP="00273199">
            <w:pPr>
              <w:tabs>
                <w:tab w:val="left" w:pos="11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3199">
              <w:rPr>
                <w:rFonts w:ascii="Times New Roman" w:hAnsi="Times New Roman"/>
                <w:sz w:val="28"/>
                <w:szCs w:val="28"/>
                <w:lang w:eastAsia="ru-RU"/>
              </w:rPr>
              <w:t>86.90.1</w:t>
            </w:r>
          </w:p>
        </w:tc>
      </w:tr>
    </w:tbl>
    <w:p w:rsidR="00273199" w:rsidRDefault="00273199" w:rsidP="00832A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3199">
        <w:rPr>
          <w:rFonts w:ascii="Times New Roman" w:hAnsi="Times New Roman"/>
          <w:sz w:val="28"/>
          <w:szCs w:val="28"/>
        </w:rPr>
        <w:t xml:space="preserve"> </w:t>
      </w:r>
    </w:p>
    <w:p w:rsidR="006A64AB" w:rsidRDefault="006A64AB" w:rsidP="00832A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Примечание:  в платежных документах указывается:</w:t>
      </w:r>
    </w:p>
    <w:p w:rsidR="006A64AB" w:rsidRDefault="006A64AB" w:rsidP="00832A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- Номер казначейского счета (КС) – Расчетный счет</w:t>
      </w:r>
    </w:p>
    <w:p w:rsidR="006A64AB" w:rsidRPr="006A64AB" w:rsidRDefault="006A64AB" w:rsidP="00832A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- Единый казначейский счет (ЕКС) – Корреспондентский счет</w:t>
      </w:r>
    </w:p>
    <w:sectPr w:rsidR="006A64AB" w:rsidRPr="006A64AB" w:rsidSect="00FE528A">
      <w:pgSz w:w="11906" w:h="16838"/>
      <w:pgMar w:top="426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DE1" w:rsidRDefault="002D4DE1" w:rsidP="0078337D">
      <w:pPr>
        <w:spacing w:after="0" w:line="240" w:lineRule="auto"/>
      </w:pPr>
      <w:r>
        <w:separator/>
      </w:r>
    </w:p>
  </w:endnote>
  <w:endnote w:type="continuationSeparator" w:id="0">
    <w:p w:rsidR="002D4DE1" w:rsidRDefault="002D4DE1" w:rsidP="00783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DE1" w:rsidRDefault="002D4DE1" w:rsidP="0078337D">
      <w:pPr>
        <w:spacing w:after="0" w:line="240" w:lineRule="auto"/>
      </w:pPr>
      <w:r>
        <w:separator/>
      </w:r>
    </w:p>
  </w:footnote>
  <w:footnote w:type="continuationSeparator" w:id="0">
    <w:p w:rsidR="002D4DE1" w:rsidRDefault="002D4DE1" w:rsidP="007833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399"/>
    <w:rsid w:val="0007094F"/>
    <w:rsid w:val="00273199"/>
    <w:rsid w:val="0027756C"/>
    <w:rsid w:val="002D3B2B"/>
    <w:rsid w:val="002D4DE1"/>
    <w:rsid w:val="00336208"/>
    <w:rsid w:val="003F7399"/>
    <w:rsid w:val="004428BA"/>
    <w:rsid w:val="00625F24"/>
    <w:rsid w:val="006A64AB"/>
    <w:rsid w:val="0078337D"/>
    <w:rsid w:val="007E28ED"/>
    <w:rsid w:val="007F0A76"/>
    <w:rsid w:val="00832A7E"/>
    <w:rsid w:val="00856A77"/>
    <w:rsid w:val="008B3753"/>
    <w:rsid w:val="008E2B01"/>
    <w:rsid w:val="00916ADA"/>
    <w:rsid w:val="0093140E"/>
    <w:rsid w:val="00A92A84"/>
    <w:rsid w:val="00AD25F8"/>
    <w:rsid w:val="00B7321E"/>
    <w:rsid w:val="00B73B07"/>
    <w:rsid w:val="00B94ACB"/>
    <w:rsid w:val="00BA1AC4"/>
    <w:rsid w:val="00C15D2D"/>
    <w:rsid w:val="00C316F0"/>
    <w:rsid w:val="00C86C28"/>
    <w:rsid w:val="00C958E3"/>
    <w:rsid w:val="00CE2C27"/>
    <w:rsid w:val="00D45C13"/>
    <w:rsid w:val="00E35E8B"/>
    <w:rsid w:val="00E715A3"/>
    <w:rsid w:val="00EB7FC9"/>
    <w:rsid w:val="00F6393A"/>
    <w:rsid w:val="00FB16A8"/>
    <w:rsid w:val="00FC69E4"/>
    <w:rsid w:val="00FD7B13"/>
    <w:rsid w:val="00FE528A"/>
    <w:rsid w:val="00FF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B0800"/>
  <w15:docId w15:val="{9316CA45-A475-4187-9D79-F510A03A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B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B3753"/>
    <w:rPr>
      <w:color w:val="0000FF"/>
      <w:u w:val="single"/>
    </w:rPr>
  </w:style>
  <w:style w:type="paragraph" w:styleId="a5">
    <w:name w:val="Body Text"/>
    <w:basedOn w:val="a"/>
    <w:link w:val="a6"/>
    <w:rsid w:val="0078337D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link w:val="a5"/>
    <w:rsid w:val="0078337D"/>
    <w:rPr>
      <w:rFonts w:ascii="Times New Roman" w:eastAsia="Times New Roman" w:hAnsi="Times New Roman"/>
      <w:sz w:val="28"/>
    </w:rPr>
  </w:style>
  <w:style w:type="paragraph" w:styleId="a7">
    <w:name w:val="header"/>
    <w:basedOn w:val="a"/>
    <w:link w:val="a8"/>
    <w:uiPriority w:val="99"/>
    <w:semiHidden/>
    <w:unhideWhenUsed/>
    <w:rsid w:val="007833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78337D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7833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78337D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916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916AD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NS\Downloads\&#1064;&#1072;&#1073;&#1083;&#1086;&#1085;%20&#1091;&#1095;&#1077;&#1090;&#1085;&#1086;&#1081;%20&#1082;&#1072;&#1088;&#1090;&#1086;&#1095;&#1082;&#1080;%20&#1082;&#1086;&#1085;&#1090;&#1088;&#1072;&#1075;&#1077;&#1085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учетной карточки контрагента.dot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Виктория С. Шатилова</cp:lastModifiedBy>
  <cp:revision>3</cp:revision>
  <cp:lastPrinted>2022-08-26T06:17:00Z</cp:lastPrinted>
  <dcterms:created xsi:type="dcterms:W3CDTF">2025-11-14T06:42:00Z</dcterms:created>
  <dcterms:modified xsi:type="dcterms:W3CDTF">2025-11-14T06:42:00Z</dcterms:modified>
</cp:coreProperties>
</file>