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84" w:rsidRDefault="00A02984" w:rsidP="00A02984">
      <w:pPr>
        <w:ind w:firstLine="0"/>
        <w:jc w:val="right"/>
        <w:rPr>
          <w:rFonts w:ascii="Times New Roman" w:hAnsi="Times New Roman"/>
          <w:b/>
          <w:sz w:val="28"/>
          <w:szCs w:val="28"/>
        </w:rPr>
      </w:pPr>
      <w:bookmarkStart w:id="0" w:name="_GoBack"/>
      <w:bookmarkEnd w:id="0"/>
      <w:r>
        <w:rPr>
          <w:rFonts w:ascii="Times New Roman" w:hAnsi="Times New Roman"/>
          <w:b/>
          <w:sz w:val="28"/>
          <w:szCs w:val="28"/>
        </w:rPr>
        <w:t xml:space="preserve">Приложение </w:t>
      </w:r>
      <w:r w:rsidR="00DD0247">
        <w:rPr>
          <w:rFonts w:ascii="Times New Roman" w:hAnsi="Times New Roman"/>
          <w:b/>
          <w:sz w:val="28"/>
          <w:szCs w:val="28"/>
        </w:rPr>
        <w:t>1</w:t>
      </w:r>
    </w:p>
    <w:p w:rsidR="00A02984" w:rsidRDefault="00A02984" w:rsidP="00A02984">
      <w:pPr>
        <w:ind w:firstLine="0"/>
        <w:jc w:val="right"/>
        <w:rPr>
          <w:rFonts w:ascii="Times New Roman" w:hAnsi="Times New Roman"/>
          <w:b/>
          <w:sz w:val="28"/>
          <w:szCs w:val="28"/>
        </w:rPr>
      </w:pP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2937E4">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государственные должности субъектов Российской Федерации, </w:t>
      </w:r>
      <w:r w:rsidRPr="002937E4">
        <w:rPr>
          <w:rFonts w:ascii="Times New Roman" w:hAnsi="Times New Roman"/>
          <w:sz w:val="28"/>
          <w:szCs w:val="28"/>
        </w:rPr>
        <w:lastRenderedPageBreak/>
        <w:t>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w:t>
      </w:r>
      <w:r w:rsidR="0095434F" w:rsidRPr="00C621E4">
        <w:rPr>
          <w:rFonts w:ascii="Times New Roman" w:hAnsi="Times New Roman"/>
          <w:sz w:val="28"/>
          <w:szCs w:val="28"/>
        </w:rPr>
        <w:lastRenderedPageBreak/>
        <w:t xml:space="preserve">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w:t>
      </w:r>
      <w:r w:rsidRPr="002937E4">
        <w:rPr>
          <w:rFonts w:ascii="Times New Roman" w:hAnsi="Times New Roman"/>
          <w:sz w:val="28"/>
          <w:szCs w:val="28"/>
        </w:rPr>
        <w:lastRenderedPageBreak/>
        <w:t>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w:t>
      </w:r>
      <w:r w:rsidRPr="002937E4">
        <w:rPr>
          <w:rFonts w:ascii="Times New Roman" w:hAnsi="Times New Roman"/>
          <w:sz w:val="28"/>
          <w:szCs w:val="28"/>
        </w:rPr>
        <w:lastRenderedPageBreak/>
        <w:t>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Члены Совета федеральной территории "Сириус" представляют справки в качестве лиц, замещающих государственные должности Российской Федерации, а </w:t>
      </w:r>
      <w:r w:rsidRPr="002937E4">
        <w:rPr>
          <w:rFonts w:ascii="Times New Roman" w:hAnsi="Times New Roman"/>
          <w:sz w:val="28"/>
          <w:szCs w:val="28"/>
        </w:rPr>
        <w:lastRenderedPageBreak/>
        <w:t>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w:t>
      </w:r>
      <w:r w:rsidRPr="002937E4">
        <w:rPr>
          <w:rFonts w:ascii="Times New Roman" w:hAnsi="Times New Roman"/>
          <w:sz w:val="28"/>
          <w:szCs w:val="28"/>
        </w:rPr>
        <w:lastRenderedPageBreak/>
        <w:t>(1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w:t>
      </w:r>
      <w:r w:rsidRPr="002937E4">
        <w:rPr>
          <w:rFonts w:ascii="Times New Roman" w:hAnsi="Times New Roman"/>
          <w:sz w:val="28"/>
          <w:szCs w:val="28"/>
        </w:rPr>
        <w:lastRenderedPageBreak/>
        <w:t>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rsidRPr="002937E4">
              <w:rPr>
                <w:rFonts w:ascii="Times New Roman" w:hAnsi="Times New Roman"/>
                <w:sz w:val="28"/>
                <w:szCs w:val="28"/>
              </w:rPr>
              <w:lastRenderedPageBreak/>
              <w:t xml:space="preserve">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lastRenderedPageBreak/>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lastRenderedPageBreak/>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 xml:space="preserve">организация, в </w:t>
      </w:r>
      <w:r w:rsidRPr="006848CC">
        <w:rPr>
          <w:rFonts w:ascii="Times New Roman" w:hAnsi="Times New Roman" w:cs="Times New Roman"/>
          <w:sz w:val="28"/>
          <w:szCs w:val="28"/>
        </w:rPr>
        <w:lastRenderedPageBreak/>
        <w:t>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w:t>
      </w:r>
      <w:r w:rsidRPr="006848CC">
        <w:rPr>
          <w:rFonts w:ascii="Times New Roman" w:hAnsi="Times New Roman"/>
          <w:sz w:val="28"/>
          <w:szCs w:val="28"/>
        </w:rPr>
        <w:lastRenderedPageBreak/>
        <w:t xml:space="preserve">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xml:space="preserve">. Особенности применения </w:t>
      </w:r>
      <w:r w:rsidRPr="00401035">
        <w:rPr>
          <w:rFonts w:ascii="Times New Roman" w:hAnsi="Times New Roman"/>
          <w:sz w:val="28"/>
          <w:szCs w:val="28"/>
        </w:rPr>
        <w:lastRenderedPageBreak/>
        <w:t>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w:t>
      </w:r>
      <w:r w:rsidRPr="006848CC">
        <w:rPr>
          <w:rFonts w:ascii="Times New Roman" w:hAnsi="Times New Roman"/>
          <w:sz w:val="28"/>
          <w:szCs w:val="28"/>
        </w:rPr>
        <w:lastRenderedPageBreak/>
        <w:t>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lastRenderedPageBreak/>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w:t>
      </w:r>
      <w:r w:rsidRPr="006848CC">
        <w:rPr>
          <w:rFonts w:ascii="Times New Roman" w:hAnsi="Times New Roman"/>
          <w:sz w:val="28"/>
          <w:szCs w:val="28"/>
        </w:rPr>
        <w:lastRenderedPageBreak/>
        <w:t>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w:t>
      </w:r>
      <w:r w:rsidRPr="006848CC">
        <w:rPr>
          <w:rFonts w:ascii="Times New Roman" w:hAnsi="Times New Roman" w:cs="Times New Roman"/>
          <w:sz w:val="28"/>
          <w:szCs w:val="28"/>
        </w:rPr>
        <w:lastRenderedPageBreak/>
        <w:t>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w:t>
      </w:r>
      <w:r w:rsidRPr="006848CC">
        <w:rPr>
          <w:rFonts w:ascii="Times New Roman" w:eastAsia="Times New Roman" w:hAnsi="Times New Roman"/>
          <w:sz w:val="28"/>
          <w:szCs w:val="28"/>
          <w:lang w:eastAsia="ru-RU"/>
        </w:rPr>
        <w:lastRenderedPageBreak/>
        <w:t>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xml:space="preserve">, полученных в натуральной форме (например, организация и (или) оплата страховщиком </w:t>
      </w:r>
      <w:r w:rsidRPr="00401035">
        <w:rPr>
          <w:rFonts w:ascii="Times New Roman" w:eastAsia="Times New Roman" w:hAnsi="Times New Roman"/>
          <w:sz w:val="28"/>
          <w:szCs w:val="28"/>
          <w:lang w:eastAsia="ru-RU"/>
        </w:rPr>
        <w:lastRenderedPageBreak/>
        <w:t>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w:t>
      </w:r>
      <w:r w:rsidRPr="006848CC">
        <w:rPr>
          <w:rFonts w:ascii="Times New Roman" w:hAnsi="Times New Roman"/>
          <w:sz w:val="28"/>
          <w:szCs w:val="28"/>
        </w:rPr>
        <w:lastRenderedPageBreak/>
        <w:t xml:space="preserve">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w:t>
      </w:r>
      <w:r w:rsidRPr="006848CC">
        <w:rPr>
          <w:rFonts w:ascii="Times New Roman" w:hAnsi="Times New Roman"/>
          <w:sz w:val="28"/>
          <w:szCs w:val="28"/>
        </w:rPr>
        <w:lastRenderedPageBreak/>
        <w:t>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w:t>
      </w:r>
      <w:r w:rsidRPr="006848CC">
        <w:rPr>
          <w:rFonts w:ascii="Times New Roman" w:hAnsi="Times New Roman"/>
          <w:sz w:val="28"/>
          <w:szCs w:val="28"/>
        </w:rPr>
        <w:lastRenderedPageBreak/>
        <w:t xml:space="preserve">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lastRenderedPageBreak/>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w:t>
      </w:r>
      <w:r w:rsidRPr="006848CC">
        <w:rPr>
          <w:rFonts w:ascii="Times New Roman" w:hAnsi="Times New Roman"/>
          <w:sz w:val="28"/>
          <w:szCs w:val="28"/>
        </w:rPr>
        <w:lastRenderedPageBreak/>
        <w:t xml:space="preserve">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w:t>
      </w:r>
      <w:r w:rsidRPr="006848CC">
        <w:rPr>
          <w:rFonts w:ascii="Times New Roman" w:hAnsi="Times New Roman"/>
          <w:sz w:val="28"/>
          <w:szCs w:val="28"/>
        </w:rPr>
        <w:lastRenderedPageBreak/>
        <w:t>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6848CC">
        <w:rPr>
          <w:rFonts w:ascii="Times New Roman" w:hAnsi="Times New Roman"/>
          <w:sz w:val="28"/>
          <w:szCs w:val="28"/>
        </w:rPr>
        <w:lastRenderedPageBreak/>
        <w:t xml:space="preserve">(работник),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w:t>
      </w:r>
      <w:r w:rsidRPr="006848CC">
        <w:rPr>
          <w:rStyle w:val="af5"/>
          <w:rFonts w:ascii="Times New Roman" w:hAnsi="Times New Roman" w:cs="Times New Roman"/>
          <w:sz w:val="28"/>
          <w:szCs w:val="28"/>
          <w:shd w:val="clear" w:color="auto" w:fill="auto"/>
        </w:rPr>
        <w:lastRenderedPageBreak/>
        <w:t>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w:t>
      </w:r>
      <w:r w:rsidR="00D813DB" w:rsidRPr="006D6F6F">
        <w:rPr>
          <w:rFonts w:ascii="Times New Roman" w:eastAsia="Times New Roman" w:hAnsi="Times New Roman"/>
          <w:sz w:val="28"/>
          <w:szCs w:val="28"/>
          <w:lang w:eastAsia="ru-RU"/>
        </w:rPr>
        <w:lastRenderedPageBreak/>
        <w:t>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6C5FDE">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18A" w:rsidRDefault="0024018A">
      <w:r>
        <w:separator/>
      </w:r>
    </w:p>
  </w:endnote>
  <w:endnote w:type="continuationSeparator" w:id="1">
    <w:p w:rsidR="0024018A" w:rsidRDefault="00240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18A" w:rsidRDefault="0024018A">
      <w:r>
        <w:separator/>
      </w:r>
    </w:p>
  </w:footnote>
  <w:footnote w:type="continuationSeparator" w:id="1">
    <w:p w:rsidR="0024018A" w:rsidRDefault="00240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6C5FDE">
    <w:pPr>
      <w:pStyle w:val="af0"/>
      <w:jc w:val="center"/>
      <w:rPr>
        <w:rFonts w:ascii="Times New Roman" w:eastAsia="Times New Roman" w:hAnsi="Times New Roman"/>
        <w:sz w:val="28"/>
      </w:rPr>
    </w:pPr>
    <w:r w:rsidRPr="006C5FDE">
      <w:fldChar w:fldCharType="begin"/>
    </w:r>
    <w:r w:rsidR="00C621E4">
      <w:instrText>PAGE \* MERGEFORMAT</w:instrText>
    </w:r>
    <w:r w:rsidRPr="006C5FDE">
      <w:fldChar w:fldCharType="separate"/>
    </w:r>
    <w:r w:rsidR="00A02984" w:rsidRPr="00A02984">
      <w:rPr>
        <w:rFonts w:ascii="Times New Roman" w:eastAsia="Times New Roman" w:hAnsi="Times New Roman"/>
        <w:noProof/>
        <w:sz w:val="28"/>
      </w:rPr>
      <w:t>46</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18A"/>
    <w:rsid w:val="00240588"/>
    <w:rsid w:val="002449A6"/>
    <w:rsid w:val="00272516"/>
    <w:rsid w:val="002937E4"/>
    <w:rsid w:val="002B4A34"/>
    <w:rsid w:val="00305A10"/>
    <w:rsid w:val="0032067C"/>
    <w:rsid w:val="00355BD0"/>
    <w:rsid w:val="003574AE"/>
    <w:rsid w:val="0036730C"/>
    <w:rsid w:val="00386829"/>
    <w:rsid w:val="003B218C"/>
    <w:rsid w:val="003C2E0E"/>
    <w:rsid w:val="003D1CF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C5FDE"/>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02984"/>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06C1"/>
    <w:rsid w:val="00DB6181"/>
    <w:rsid w:val="00DB6803"/>
    <w:rsid w:val="00DC7C76"/>
    <w:rsid w:val="00DD0247"/>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DE"/>
    <w:pPr>
      <w:ind w:firstLine="709"/>
      <w:jc w:val="both"/>
    </w:pPr>
    <w:rPr>
      <w:sz w:val="22"/>
      <w:szCs w:val="22"/>
      <w:lang w:eastAsia="en-US"/>
    </w:rPr>
  </w:style>
  <w:style w:type="paragraph" w:styleId="1">
    <w:name w:val="heading 1"/>
    <w:basedOn w:val="a"/>
    <w:next w:val="a"/>
    <w:link w:val="10"/>
    <w:uiPriority w:val="9"/>
    <w:qFormat/>
    <w:rsid w:val="006C5FD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6C5FD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6C5FD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6C5FD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6C5FD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6C5FD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6C5FD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6C5FD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6C5FD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FDE"/>
    <w:rPr>
      <w:rFonts w:ascii="Arial" w:eastAsia="Arial" w:hAnsi="Arial" w:cs="Arial"/>
      <w:sz w:val="40"/>
      <w:szCs w:val="40"/>
    </w:rPr>
  </w:style>
  <w:style w:type="character" w:customStyle="1" w:styleId="20">
    <w:name w:val="Заголовок 2 Знак"/>
    <w:basedOn w:val="a0"/>
    <w:link w:val="2"/>
    <w:uiPriority w:val="9"/>
    <w:rsid w:val="006C5FDE"/>
    <w:rPr>
      <w:rFonts w:ascii="Arial" w:eastAsia="Arial" w:hAnsi="Arial" w:cs="Arial"/>
      <w:sz w:val="34"/>
    </w:rPr>
  </w:style>
  <w:style w:type="character" w:customStyle="1" w:styleId="30">
    <w:name w:val="Заголовок 3 Знак"/>
    <w:basedOn w:val="a0"/>
    <w:link w:val="3"/>
    <w:uiPriority w:val="9"/>
    <w:rsid w:val="006C5FDE"/>
    <w:rPr>
      <w:rFonts w:ascii="Arial" w:eastAsia="Arial" w:hAnsi="Arial" w:cs="Arial"/>
      <w:sz w:val="30"/>
      <w:szCs w:val="30"/>
    </w:rPr>
  </w:style>
  <w:style w:type="character" w:customStyle="1" w:styleId="40">
    <w:name w:val="Заголовок 4 Знак"/>
    <w:basedOn w:val="a0"/>
    <w:link w:val="4"/>
    <w:uiPriority w:val="9"/>
    <w:rsid w:val="006C5FDE"/>
    <w:rPr>
      <w:rFonts w:ascii="Arial" w:eastAsia="Arial" w:hAnsi="Arial" w:cs="Arial"/>
      <w:b/>
      <w:bCs/>
      <w:sz w:val="26"/>
      <w:szCs w:val="26"/>
    </w:rPr>
  </w:style>
  <w:style w:type="character" w:customStyle="1" w:styleId="50">
    <w:name w:val="Заголовок 5 Знак"/>
    <w:basedOn w:val="a0"/>
    <w:link w:val="5"/>
    <w:uiPriority w:val="9"/>
    <w:rsid w:val="006C5FDE"/>
    <w:rPr>
      <w:rFonts w:ascii="Arial" w:eastAsia="Arial" w:hAnsi="Arial" w:cs="Arial"/>
      <w:b/>
      <w:bCs/>
      <w:sz w:val="24"/>
      <w:szCs w:val="24"/>
    </w:rPr>
  </w:style>
  <w:style w:type="character" w:customStyle="1" w:styleId="60">
    <w:name w:val="Заголовок 6 Знак"/>
    <w:basedOn w:val="a0"/>
    <w:link w:val="6"/>
    <w:uiPriority w:val="9"/>
    <w:rsid w:val="006C5FDE"/>
    <w:rPr>
      <w:rFonts w:ascii="Arial" w:eastAsia="Arial" w:hAnsi="Arial" w:cs="Arial"/>
      <w:b/>
      <w:bCs/>
      <w:sz w:val="22"/>
      <w:szCs w:val="22"/>
    </w:rPr>
  </w:style>
  <w:style w:type="character" w:customStyle="1" w:styleId="70">
    <w:name w:val="Заголовок 7 Знак"/>
    <w:basedOn w:val="a0"/>
    <w:link w:val="7"/>
    <w:uiPriority w:val="9"/>
    <w:rsid w:val="006C5FDE"/>
    <w:rPr>
      <w:rFonts w:ascii="Arial" w:eastAsia="Arial" w:hAnsi="Arial" w:cs="Arial"/>
      <w:b/>
      <w:bCs/>
      <w:i/>
      <w:iCs/>
      <w:sz w:val="22"/>
      <w:szCs w:val="22"/>
    </w:rPr>
  </w:style>
  <w:style w:type="character" w:customStyle="1" w:styleId="80">
    <w:name w:val="Заголовок 8 Знак"/>
    <w:basedOn w:val="a0"/>
    <w:link w:val="8"/>
    <w:uiPriority w:val="9"/>
    <w:rsid w:val="006C5FDE"/>
    <w:rPr>
      <w:rFonts w:ascii="Arial" w:eastAsia="Arial" w:hAnsi="Arial" w:cs="Arial"/>
      <w:i/>
      <w:iCs/>
      <w:sz w:val="22"/>
      <w:szCs w:val="22"/>
    </w:rPr>
  </w:style>
  <w:style w:type="character" w:customStyle="1" w:styleId="90">
    <w:name w:val="Заголовок 9 Знак"/>
    <w:basedOn w:val="a0"/>
    <w:link w:val="9"/>
    <w:uiPriority w:val="9"/>
    <w:rsid w:val="006C5FDE"/>
    <w:rPr>
      <w:rFonts w:ascii="Arial" w:eastAsia="Arial" w:hAnsi="Arial" w:cs="Arial"/>
      <w:i/>
      <w:iCs/>
      <w:sz w:val="21"/>
      <w:szCs w:val="21"/>
    </w:rPr>
  </w:style>
  <w:style w:type="paragraph" w:styleId="a3">
    <w:name w:val="No Spacing"/>
    <w:uiPriority w:val="1"/>
    <w:qFormat/>
    <w:rsid w:val="006C5FDE"/>
  </w:style>
  <w:style w:type="paragraph" w:styleId="a4">
    <w:name w:val="Title"/>
    <w:basedOn w:val="a"/>
    <w:next w:val="a"/>
    <w:link w:val="a5"/>
    <w:uiPriority w:val="10"/>
    <w:qFormat/>
    <w:rsid w:val="006C5FDE"/>
    <w:pPr>
      <w:spacing w:before="300" w:after="200"/>
      <w:contextualSpacing/>
    </w:pPr>
    <w:rPr>
      <w:sz w:val="48"/>
      <w:szCs w:val="48"/>
    </w:rPr>
  </w:style>
  <w:style w:type="character" w:customStyle="1" w:styleId="a5">
    <w:name w:val="Название Знак"/>
    <w:basedOn w:val="a0"/>
    <w:link w:val="a4"/>
    <w:uiPriority w:val="10"/>
    <w:rsid w:val="006C5FDE"/>
    <w:rPr>
      <w:sz w:val="48"/>
      <w:szCs w:val="48"/>
    </w:rPr>
  </w:style>
  <w:style w:type="paragraph" w:styleId="a6">
    <w:name w:val="Subtitle"/>
    <w:basedOn w:val="a"/>
    <w:next w:val="a"/>
    <w:link w:val="a7"/>
    <w:uiPriority w:val="11"/>
    <w:qFormat/>
    <w:rsid w:val="006C5FDE"/>
    <w:pPr>
      <w:spacing w:before="200" w:after="200"/>
    </w:pPr>
    <w:rPr>
      <w:sz w:val="24"/>
      <w:szCs w:val="24"/>
    </w:rPr>
  </w:style>
  <w:style w:type="character" w:customStyle="1" w:styleId="a7">
    <w:name w:val="Подзаголовок Знак"/>
    <w:basedOn w:val="a0"/>
    <w:link w:val="a6"/>
    <w:uiPriority w:val="11"/>
    <w:rsid w:val="006C5FDE"/>
    <w:rPr>
      <w:sz w:val="24"/>
      <w:szCs w:val="24"/>
    </w:rPr>
  </w:style>
  <w:style w:type="paragraph" w:styleId="21">
    <w:name w:val="Quote"/>
    <w:basedOn w:val="a"/>
    <w:next w:val="a"/>
    <w:link w:val="22"/>
    <w:uiPriority w:val="29"/>
    <w:qFormat/>
    <w:rsid w:val="006C5FDE"/>
    <w:pPr>
      <w:ind w:left="720" w:right="720"/>
    </w:pPr>
    <w:rPr>
      <w:i/>
    </w:rPr>
  </w:style>
  <w:style w:type="character" w:customStyle="1" w:styleId="22">
    <w:name w:val="Цитата 2 Знак"/>
    <w:link w:val="21"/>
    <w:uiPriority w:val="29"/>
    <w:rsid w:val="006C5FDE"/>
    <w:rPr>
      <w:i/>
    </w:rPr>
  </w:style>
  <w:style w:type="paragraph" w:styleId="a8">
    <w:name w:val="Intense Quote"/>
    <w:basedOn w:val="a"/>
    <w:next w:val="a"/>
    <w:link w:val="a9"/>
    <w:uiPriority w:val="30"/>
    <w:qFormat/>
    <w:rsid w:val="006C5FD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6C5FDE"/>
    <w:rPr>
      <w:i/>
    </w:rPr>
  </w:style>
  <w:style w:type="character" w:customStyle="1" w:styleId="HeaderChar">
    <w:name w:val="Header Char"/>
    <w:basedOn w:val="a0"/>
    <w:uiPriority w:val="99"/>
    <w:rsid w:val="006C5FDE"/>
  </w:style>
  <w:style w:type="character" w:customStyle="1" w:styleId="FooterChar">
    <w:name w:val="Footer Char"/>
    <w:basedOn w:val="a0"/>
    <w:uiPriority w:val="99"/>
    <w:rsid w:val="006C5FDE"/>
  </w:style>
  <w:style w:type="paragraph" w:styleId="aa">
    <w:name w:val="caption"/>
    <w:basedOn w:val="a"/>
    <w:next w:val="a"/>
    <w:uiPriority w:val="35"/>
    <w:semiHidden/>
    <w:unhideWhenUsed/>
    <w:qFormat/>
    <w:rsid w:val="006C5FDE"/>
    <w:pPr>
      <w:spacing w:line="276" w:lineRule="auto"/>
    </w:pPr>
    <w:rPr>
      <w:b/>
      <w:bCs/>
      <w:color w:val="5B9BD5" w:themeColor="accent1"/>
      <w:sz w:val="18"/>
      <w:szCs w:val="18"/>
    </w:rPr>
  </w:style>
  <w:style w:type="character" w:customStyle="1" w:styleId="CaptionChar">
    <w:name w:val="Caption Char"/>
    <w:uiPriority w:val="99"/>
    <w:rsid w:val="006C5FDE"/>
  </w:style>
  <w:style w:type="table" w:customStyle="1" w:styleId="TableGridLight">
    <w:name w:val="Table Grid Light"/>
    <w:basedOn w:val="a1"/>
    <w:uiPriority w:val="59"/>
    <w:rsid w:val="006C5FD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6C5FD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6C5FD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6C5FD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6C5FD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6C5FD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6C5FD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6C5FD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6C5FD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6C5FD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6C5FD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6C5FD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6C5FD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6C5FD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6C5FD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6C5FD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6C5FD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6C5FD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6C5FD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6C5FD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6C5FD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6C5FD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6C5FD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6C5FD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6C5FD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6C5FD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6C5FD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6C5FD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6C5FD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6C5FD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6C5FD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6C5FD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6C5FD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6C5FDE"/>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6C5FD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6C5FD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6C5FD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6C5FD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6C5FD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6C5FD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6C5FDE"/>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6C5FD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6C5FD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6C5FD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6C5FDE"/>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6C5FD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6C5FD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6C5FD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6C5FDE"/>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6C5FD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6C5FD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6C5FD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6C5FDE"/>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6C5FD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6C5FD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6C5FDE"/>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6C5FD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6C5FD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6C5FD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6C5FDE"/>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6C5FD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6C5FD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6C5FD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6C5FD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6C5FD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6C5FD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6C5FD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6C5FD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6C5FD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6C5FDE"/>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6C5FD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6C5FD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6C5FD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6C5FDE"/>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6C5FD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6C5FD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6C5FDE"/>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6C5FD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6C5FD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6C5FD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6C5FDE"/>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6C5FD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6C5FD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6C5FDE"/>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6C5FD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6C5FD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6C5FD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6C5FDE"/>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6C5FD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6C5FD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6C5FD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6C5FDE"/>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6C5FDE"/>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6C5FDE"/>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6C5FDE"/>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6C5FDE"/>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6C5FDE"/>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6C5FD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6C5FD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6C5FD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6C5FD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6C5FD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6C5FD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6C5FD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C5FDE"/>
    <w:rPr>
      <w:sz w:val="18"/>
    </w:rPr>
  </w:style>
  <w:style w:type="paragraph" w:styleId="ab">
    <w:name w:val="endnote text"/>
    <w:basedOn w:val="a"/>
    <w:link w:val="ac"/>
    <w:uiPriority w:val="99"/>
    <w:semiHidden/>
    <w:unhideWhenUsed/>
    <w:rsid w:val="006C5FDE"/>
    <w:rPr>
      <w:sz w:val="20"/>
    </w:rPr>
  </w:style>
  <w:style w:type="character" w:customStyle="1" w:styleId="ac">
    <w:name w:val="Текст концевой сноски Знак"/>
    <w:link w:val="ab"/>
    <w:uiPriority w:val="99"/>
    <w:rsid w:val="006C5FDE"/>
    <w:rPr>
      <w:sz w:val="20"/>
    </w:rPr>
  </w:style>
  <w:style w:type="character" w:styleId="ad">
    <w:name w:val="endnote reference"/>
    <w:basedOn w:val="a0"/>
    <w:uiPriority w:val="99"/>
    <w:semiHidden/>
    <w:unhideWhenUsed/>
    <w:rsid w:val="006C5FDE"/>
    <w:rPr>
      <w:vertAlign w:val="superscript"/>
    </w:rPr>
  </w:style>
  <w:style w:type="paragraph" w:styleId="12">
    <w:name w:val="toc 1"/>
    <w:basedOn w:val="a"/>
    <w:next w:val="a"/>
    <w:uiPriority w:val="39"/>
    <w:unhideWhenUsed/>
    <w:rsid w:val="006C5FDE"/>
    <w:pPr>
      <w:spacing w:after="57"/>
      <w:ind w:firstLine="0"/>
    </w:pPr>
  </w:style>
  <w:style w:type="paragraph" w:styleId="23">
    <w:name w:val="toc 2"/>
    <w:basedOn w:val="a"/>
    <w:next w:val="a"/>
    <w:uiPriority w:val="39"/>
    <w:unhideWhenUsed/>
    <w:rsid w:val="006C5FDE"/>
    <w:pPr>
      <w:spacing w:after="57"/>
      <w:ind w:left="283" w:firstLine="0"/>
    </w:pPr>
  </w:style>
  <w:style w:type="paragraph" w:styleId="32">
    <w:name w:val="toc 3"/>
    <w:basedOn w:val="a"/>
    <w:next w:val="a"/>
    <w:uiPriority w:val="39"/>
    <w:unhideWhenUsed/>
    <w:rsid w:val="006C5FDE"/>
    <w:pPr>
      <w:spacing w:after="57"/>
      <w:ind w:left="567" w:firstLine="0"/>
    </w:pPr>
  </w:style>
  <w:style w:type="paragraph" w:styleId="42">
    <w:name w:val="toc 4"/>
    <w:basedOn w:val="a"/>
    <w:next w:val="a"/>
    <w:uiPriority w:val="39"/>
    <w:unhideWhenUsed/>
    <w:rsid w:val="006C5FDE"/>
    <w:pPr>
      <w:spacing w:after="57"/>
      <w:ind w:left="850" w:firstLine="0"/>
    </w:pPr>
  </w:style>
  <w:style w:type="paragraph" w:styleId="52">
    <w:name w:val="toc 5"/>
    <w:basedOn w:val="a"/>
    <w:next w:val="a"/>
    <w:uiPriority w:val="39"/>
    <w:unhideWhenUsed/>
    <w:rsid w:val="006C5FDE"/>
    <w:pPr>
      <w:spacing w:after="57"/>
      <w:ind w:left="1134" w:firstLine="0"/>
    </w:pPr>
  </w:style>
  <w:style w:type="paragraph" w:styleId="61">
    <w:name w:val="toc 6"/>
    <w:basedOn w:val="a"/>
    <w:next w:val="a"/>
    <w:uiPriority w:val="39"/>
    <w:unhideWhenUsed/>
    <w:rsid w:val="006C5FDE"/>
    <w:pPr>
      <w:spacing w:after="57"/>
      <w:ind w:left="1417" w:firstLine="0"/>
    </w:pPr>
  </w:style>
  <w:style w:type="paragraph" w:styleId="71">
    <w:name w:val="toc 7"/>
    <w:basedOn w:val="a"/>
    <w:next w:val="a"/>
    <w:uiPriority w:val="39"/>
    <w:unhideWhenUsed/>
    <w:rsid w:val="006C5FDE"/>
    <w:pPr>
      <w:spacing w:after="57"/>
      <w:ind w:left="1701" w:firstLine="0"/>
    </w:pPr>
  </w:style>
  <w:style w:type="paragraph" w:styleId="81">
    <w:name w:val="toc 8"/>
    <w:basedOn w:val="a"/>
    <w:next w:val="a"/>
    <w:uiPriority w:val="39"/>
    <w:unhideWhenUsed/>
    <w:rsid w:val="006C5FDE"/>
    <w:pPr>
      <w:spacing w:after="57"/>
      <w:ind w:left="1984" w:firstLine="0"/>
    </w:pPr>
  </w:style>
  <w:style w:type="paragraph" w:styleId="91">
    <w:name w:val="toc 9"/>
    <w:basedOn w:val="a"/>
    <w:next w:val="a"/>
    <w:uiPriority w:val="39"/>
    <w:unhideWhenUsed/>
    <w:rsid w:val="006C5FDE"/>
    <w:pPr>
      <w:spacing w:after="57"/>
      <w:ind w:left="2268" w:firstLine="0"/>
    </w:pPr>
  </w:style>
  <w:style w:type="paragraph" w:styleId="ae">
    <w:name w:val="TOC Heading"/>
    <w:uiPriority w:val="39"/>
    <w:unhideWhenUsed/>
    <w:rsid w:val="006C5FDE"/>
  </w:style>
  <w:style w:type="paragraph" w:styleId="af">
    <w:name w:val="table of figures"/>
    <w:basedOn w:val="a"/>
    <w:next w:val="a"/>
    <w:uiPriority w:val="99"/>
    <w:unhideWhenUsed/>
    <w:rsid w:val="006C5FDE"/>
  </w:style>
  <w:style w:type="paragraph" w:styleId="af0">
    <w:name w:val="header"/>
    <w:basedOn w:val="a"/>
    <w:link w:val="af1"/>
    <w:uiPriority w:val="99"/>
    <w:unhideWhenUsed/>
    <w:rsid w:val="006C5FDE"/>
    <w:pPr>
      <w:tabs>
        <w:tab w:val="center" w:pos="4677"/>
        <w:tab w:val="right" w:pos="9355"/>
      </w:tabs>
    </w:pPr>
  </w:style>
  <w:style w:type="character" w:customStyle="1" w:styleId="af1">
    <w:name w:val="Верхний колонтитул Знак"/>
    <w:basedOn w:val="a0"/>
    <w:link w:val="af0"/>
    <w:uiPriority w:val="99"/>
    <w:rsid w:val="006C5FDE"/>
  </w:style>
  <w:style w:type="paragraph" w:styleId="af2">
    <w:name w:val="footer"/>
    <w:basedOn w:val="a"/>
    <w:link w:val="af3"/>
    <w:uiPriority w:val="99"/>
    <w:semiHidden/>
    <w:unhideWhenUsed/>
    <w:rsid w:val="006C5FDE"/>
    <w:pPr>
      <w:tabs>
        <w:tab w:val="center" w:pos="4677"/>
        <w:tab w:val="right" w:pos="9355"/>
      </w:tabs>
    </w:pPr>
  </w:style>
  <w:style w:type="character" w:customStyle="1" w:styleId="af3">
    <w:name w:val="Нижний колонтитул Знак"/>
    <w:basedOn w:val="a0"/>
    <w:link w:val="af2"/>
    <w:uiPriority w:val="99"/>
    <w:semiHidden/>
    <w:rsid w:val="006C5FDE"/>
  </w:style>
  <w:style w:type="table" w:styleId="af4">
    <w:name w:val="Table Grid"/>
    <w:basedOn w:val="a1"/>
    <w:uiPriority w:val="59"/>
    <w:rsid w:val="006C5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6C5FDE"/>
    <w:pPr>
      <w:ind w:firstLine="709"/>
      <w:jc w:val="both"/>
    </w:pPr>
    <w:rPr>
      <w:rFonts w:ascii="Courier New" w:hAnsi="Courier New" w:cs="Courier New"/>
      <w:lang w:eastAsia="en-US"/>
    </w:rPr>
  </w:style>
  <w:style w:type="character" w:customStyle="1" w:styleId="af5">
    <w:name w:val="Основной текст Знак"/>
    <w:link w:val="af6"/>
    <w:rsid w:val="006C5FDE"/>
    <w:rPr>
      <w:rFonts w:ascii="Calibri" w:hAnsi="Calibri" w:cs="Calibri"/>
      <w:shd w:val="clear" w:color="auto" w:fill="FFFFFF"/>
    </w:rPr>
  </w:style>
  <w:style w:type="paragraph" w:styleId="af6">
    <w:name w:val="Body Text"/>
    <w:basedOn w:val="a"/>
    <w:link w:val="af5"/>
    <w:rsid w:val="006C5FDE"/>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6C5FDE"/>
  </w:style>
  <w:style w:type="paragraph" w:styleId="af7">
    <w:name w:val="List Paragraph"/>
    <w:basedOn w:val="a"/>
    <w:uiPriority w:val="34"/>
    <w:qFormat/>
    <w:rsid w:val="006C5FDE"/>
    <w:pPr>
      <w:ind w:left="720"/>
      <w:contextualSpacing/>
    </w:pPr>
  </w:style>
  <w:style w:type="paragraph" w:customStyle="1" w:styleId="Default">
    <w:name w:val="Default"/>
    <w:rsid w:val="006C5FDE"/>
    <w:pPr>
      <w:ind w:firstLine="709"/>
      <w:jc w:val="both"/>
    </w:pPr>
    <w:rPr>
      <w:rFonts w:ascii="Times New Roman" w:hAnsi="Times New Roman"/>
      <w:color w:val="000000"/>
      <w:sz w:val="24"/>
      <w:szCs w:val="24"/>
    </w:rPr>
  </w:style>
  <w:style w:type="character" w:customStyle="1" w:styleId="apple-converted-space">
    <w:name w:val="apple-converted-space"/>
    <w:basedOn w:val="a0"/>
    <w:rsid w:val="006C5FDE"/>
  </w:style>
  <w:style w:type="paragraph" w:styleId="af8">
    <w:name w:val="Normal (Web)"/>
    <w:basedOn w:val="a"/>
    <w:uiPriority w:val="99"/>
    <w:unhideWhenUsed/>
    <w:rsid w:val="006C5FD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6C5FDE"/>
    <w:rPr>
      <w:rFonts w:ascii="Times New Roman" w:eastAsia="Times New Roman" w:hAnsi="Times New Roman"/>
      <w:sz w:val="20"/>
      <w:szCs w:val="20"/>
      <w:lang w:eastAsia="ru-RU"/>
    </w:rPr>
  </w:style>
  <w:style w:type="character" w:customStyle="1" w:styleId="afa">
    <w:name w:val="Текст сноски Знак"/>
    <w:link w:val="af9"/>
    <w:uiPriority w:val="99"/>
    <w:rsid w:val="006C5FDE"/>
    <w:rPr>
      <w:rFonts w:ascii="Times New Roman" w:eastAsia="Times New Roman" w:hAnsi="Times New Roman" w:cs="Times New Roman"/>
      <w:sz w:val="20"/>
      <w:szCs w:val="20"/>
      <w:lang w:eastAsia="ru-RU"/>
    </w:rPr>
  </w:style>
  <w:style w:type="character" w:styleId="afb">
    <w:name w:val="footnote reference"/>
    <w:uiPriority w:val="99"/>
    <w:semiHidden/>
    <w:rsid w:val="006C5FDE"/>
    <w:rPr>
      <w:vertAlign w:val="superscript"/>
    </w:rPr>
  </w:style>
  <w:style w:type="character" w:customStyle="1" w:styleId="FontStyle12">
    <w:name w:val="Font Style12"/>
    <w:rsid w:val="006C5FDE"/>
    <w:rPr>
      <w:rFonts w:ascii="Times New Roman" w:hAnsi="Times New Roman" w:cs="Times New Roman" w:hint="default"/>
      <w:sz w:val="24"/>
      <w:szCs w:val="24"/>
    </w:rPr>
  </w:style>
  <w:style w:type="character" w:customStyle="1" w:styleId="afc">
    <w:name w:val="Основной текст_"/>
    <w:link w:val="14"/>
    <w:rsid w:val="006C5FDE"/>
    <w:rPr>
      <w:sz w:val="28"/>
      <w:szCs w:val="28"/>
      <w:shd w:val="clear" w:color="auto" w:fill="FFFFFF"/>
    </w:rPr>
  </w:style>
  <w:style w:type="paragraph" w:customStyle="1" w:styleId="14">
    <w:name w:val="Основной текст1"/>
    <w:basedOn w:val="a"/>
    <w:link w:val="afc"/>
    <w:rsid w:val="006C5FDE"/>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6C5FDE"/>
    <w:rPr>
      <w:rFonts w:ascii="Tahoma" w:hAnsi="Tahoma" w:cs="Tahoma"/>
      <w:sz w:val="16"/>
      <w:szCs w:val="16"/>
    </w:rPr>
  </w:style>
  <w:style w:type="character" w:customStyle="1" w:styleId="afe">
    <w:name w:val="Текст выноски Знак"/>
    <w:link w:val="afd"/>
    <w:uiPriority w:val="99"/>
    <w:semiHidden/>
    <w:rsid w:val="006C5FDE"/>
    <w:rPr>
      <w:rFonts w:ascii="Tahoma" w:hAnsi="Tahoma" w:cs="Tahoma"/>
      <w:sz w:val="16"/>
      <w:szCs w:val="16"/>
    </w:rPr>
  </w:style>
  <w:style w:type="character" w:styleId="aff">
    <w:name w:val="annotation reference"/>
    <w:uiPriority w:val="99"/>
    <w:semiHidden/>
    <w:unhideWhenUsed/>
    <w:rsid w:val="006C5FDE"/>
    <w:rPr>
      <w:sz w:val="16"/>
      <w:szCs w:val="16"/>
    </w:rPr>
  </w:style>
  <w:style w:type="paragraph" w:styleId="aff0">
    <w:name w:val="annotation text"/>
    <w:basedOn w:val="a"/>
    <w:link w:val="aff1"/>
    <w:uiPriority w:val="99"/>
    <w:unhideWhenUsed/>
    <w:rsid w:val="006C5FDE"/>
    <w:rPr>
      <w:sz w:val="20"/>
      <w:szCs w:val="20"/>
    </w:rPr>
  </w:style>
  <w:style w:type="character" w:customStyle="1" w:styleId="aff1">
    <w:name w:val="Текст примечания Знак"/>
    <w:link w:val="aff0"/>
    <w:uiPriority w:val="99"/>
    <w:rsid w:val="006C5FDE"/>
    <w:rPr>
      <w:sz w:val="20"/>
      <w:szCs w:val="20"/>
    </w:rPr>
  </w:style>
  <w:style w:type="paragraph" w:styleId="aff2">
    <w:name w:val="annotation subject"/>
    <w:basedOn w:val="aff0"/>
    <w:next w:val="aff0"/>
    <w:link w:val="aff3"/>
    <w:uiPriority w:val="99"/>
    <w:semiHidden/>
    <w:unhideWhenUsed/>
    <w:rsid w:val="006C5FDE"/>
    <w:rPr>
      <w:b/>
      <w:bCs/>
    </w:rPr>
  </w:style>
  <w:style w:type="character" w:customStyle="1" w:styleId="aff3">
    <w:name w:val="Тема примечания Знак"/>
    <w:link w:val="aff2"/>
    <w:uiPriority w:val="99"/>
    <w:semiHidden/>
    <w:rsid w:val="006C5FDE"/>
    <w:rPr>
      <w:b/>
      <w:bCs/>
      <w:sz w:val="20"/>
      <w:szCs w:val="20"/>
    </w:rPr>
  </w:style>
  <w:style w:type="character" w:customStyle="1" w:styleId="110">
    <w:name w:val="Основной текст Знак11"/>
    <w:uiPriority w:val="99"/>
    <w:semiHidden/>
    <w:rsid w:val="006C5FDE"/>
    <w:rPr>
      <w:rFonts w:cs="Times New Roman"/>
    </w:rPr>
  </w:style>
  <w:style w:type="paragraph" w:customStyle="1" w:styleId="ConsPlusNormal">
    <w:name w:val="ConsPlusNormal"/>
    <w:rsid w:val="006C5FDE"/>
    <w:rPr>
      <w:rFonts w:ascii="Times New Roman" w:hAnsi="Times New Roman"/>
      <w:sz w:val="28"/>
      <w:szCs w:val="28"/>
      <w:lang w:eastAsia="en-US"/>
    </w:rPr>
  </w:style>
  <w:style w:type="paragraph" w:styleId="aff4">
    <w:name w:val="Revision"/>
    <w:hidden/>
    <w:uiPriority w:val="99"/>
    <w:semiHidden/>
    <w:rsid w:val="006C5FDE"/>
    <w:rPr>
      <w:sz w:val="22"/>
      <w:szCs w:val="22"/>
      <w:lang w:eastAsia="en-US"/>
    </w:rPr>
  </w:style>
  <w:style w:type="character" w:styleId="aff5">
    <w:name w:val="Hyperlink"/>
    <w:basedOn w:val="a0"/>
    <w:uiPriority w:val="99"/>
    <w:unhideWhenUsed/>
    <w:rsid w:val="006C5FDE"/>
    <w:rPr>
      <w:color w:val="0563C1" w:themeColor="hyperlink"/>
      <w:u w:val="single"/>
    </w:rPr>
  </w:style>
  <w:style w:type="character" w:customStyle="1" w:styleId="FontStyle33">
    <w:name w:val="Font Style33"/>
    <w:basedOn w:val="a0"/>
    <w:uiPriority w:val="99"/>
    <w:rsid w:val="006C5FDE"/>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9E42D8A-2532-45B0-BA0E-47D00E37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26193</Words>
  <Characters>149305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BorisovaMV</cp:lastModifiedBy>
  <cp:revision>3</cp:revision>
  <cp:lastPrinted>2023-01-09T07:35:00Z</cp:lastPrinted>
  <dcterms:created xsi:type="dcterms:W3CDTF">2023-01-17T11:52:00Z</dcterms:created>
  <dcterms:modified xsi:type="dcterms:W3CDTF">2023-01-17T11:56:00Z</dcterms:modified>
</cp:coreProperties>
</file>